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6ED431A3" w:rsidR="00F4562A" w:rsidRPr="00D77686" w:rsidRDefault="00CE0D4F" w:rsidP="002175F5">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537A6F">
        <w:rPr>
          <w:rFonts w:asciiTheme="minorHAnsi" w:hAnsiTheme="minorHAnsi" w:cs="Arial"/>
          <w:sz w:val="22"/>
        </w:rPr>
        <w:t>l’</w:t>
      </w:r>
      <w:r w:rsidR="002175F5" w:rsidRPr="002175F5">
        <w:rPr>
          <w:rFonts w:asciiTheme="minorHAnsi" w:hAnsiTheme="minorHAnsi" w:cs="Arial"/>
          <w:sz w:val="22"/>
        </w:rPr>
        <w:t>appui technique a la chargée de projet assistances techn</w:t>
      </w:r>
      <w:r w:rsidR="002175F5">
        <w:rPr>
          <w:rFonts w:asciiTheme="minorHAnsi" w:hAnsiTheme="minorHAnsi" w:cs="Arial"/>
          <w:sz w:val="22"/>
        </w:rPr>
        <w:t xml:space="preserve">iques et à la cheffe de projet </w:t>
      </w:r>
      <w:proofErr w:type="spellStart"/>
      <w:r w:rsidR="002175F5">
        <w:rPr>
          <w:rFonts w:asciiTheme="minorHAnsi" w:hAnsiTheme="minorHAnsi" w:cs="Arial"/>
          <w:sz w:val="22"/>
        </w:rPr>
        <w:t>G</w:t>
      </w:r>
      <w:r w:rsidR="002175F5" w:rsidRPr="002175F5">
        <w:rPr>
          <w:rFonts w:asciiTheme="minorHAnsi" w:hAnsiTheme="minorHAnsi" w:cs="Arial"/>
          <w:sz w:val="22"/>
        </w:rPr>
        <w:t>reenov’i</w:t>
      </w:r>
      <w:proofErr w:type="spellEnd"/>
      <w:r w:rsidR="002175F5">
        <w:rPr>
          <w:rFonts w:asciiTheme="minorHAnsi" w:hAnsiTheme="minorHAnsi" w:cs="Arial"/>
          <w:sz w:val="22"/>
        </w:rPr>
        <w:t>.</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482CE37B" w:rsidR="0094346F" w:rsidRPr="00891B43" w:rsidRDefault="0094346F" w:rsidP="00BE292B">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 xml:space="preserve">dans le cadre de la consultation </w:t>
      </w:r>
      <w:r w:rsidR="00BE292B">
        <w:rPr>
          <w:rFonts w:asciiTheme="minorHAnsi" w:hAnsiTheme="minorHAnsi" w:cs="Arial"/>
          <w:sz w:val="22"/>
        </w:rPr>
        <w:t>« </w:t>
      </w:r>
      <w:r w:rsidR="00BE292B" w:rsidRPr="00BE292B">
        <w:rPr>
          <w:rFonts w:asciiTheme="minorHAnsi" w:hAnsiTheme="minorHAnsi" w:cs="Arial"/>
          <w:sz w:val="22"/>
        </w:rPr>
        <w:t>Développement d’un outil de mesure d’impact pour les entreprises vertes</w:t>
      </w:r>
      <w:r w:rsidR="00BE292B">
        <w:rPr>
          <w:rFonts w:asciiTheme="minorHAnsi" w:hAnsiTheme="minorHAnsi" w:cs="Arial"/>
          <w:sz w:val="22"/>
        </w:rPr>
        <w:t> »</w:t>
      </w:r>
      <w:r w:rsidR="00BE292B" w:rsidRPr="00BE292B">
        <w:rPr>
          <w:rFonts w:asciiTheme="minorHAnsi" w:hAnsiTheme="minorHAnsi" w:cs="Arial"/>
          <w:sz w:val="22"/>
        </w:rPr>
        <w: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w:t>
      </w:r>
      <w:proofErr w:type="spellStart"/>
      <w:r w:rsidR="00421FDC" w:rsidRPr="0064446E">
        <w:rPr>
          <w:rFonts w:asciiTheme="minorHAnsi" w:hAnsiTheme="minorHAnsi" w:cs="Arial"/>
          <w:sz w:val="22"/>
        </w:rPr>
        <w:t>Kbis</w:t>
      </w:r>
      <w:proofErr w:type="spellEnd"/>
      <w:r w:rsidR="00421FDC" w:rsidRPr="0064446E">
        <w:rPr>
          <w:rFonts w:asciiTheme="minorHAnsi" w:hAnsiTheme="minorHAnsi" w:cs="Arial"/>
          <w:sz w:val="22"/>
        </w:rPr>
        <w:t xml:space="preserve">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5CCC348F" w14:textId="0F6FF531" w:rsidR="00C43FF9" w:rsidRPr="0064446E" w:rsidRDefault="00AA5DFF" w:rsidP="00891B43">
      <w:pPr>
        <w:spacing w:before="120" w:line="240" w:lineRule="auto"/>
        <w:jc w:val="both"/>
        <w:rPr>
          <w:rFonts w:asciiTheme="minorHAnsi" w:hAnsiTheme="minorHAnsi" w:cs="Arial"/>
          <w:i/>
          <w:sz w:val="22"/>
        </w:rPr>
      </w:pPr>
      <w:r w:rsidRPr="0064446E">
        <w:rPr>
          <w:rFonts w:asciiTheme="minorHAnsi" w:hAnsiTheme="minorHAnsi" w:cs="Arial"/>
          <w:i/>
          <w:sz w:val="22"/>
        </w:rPr>
        <w:t>Sans objet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659C28D8" w14:textId="1D62BD57" w:rsidR="00D73590" w:rsidRDefault="003930DF" w:rsidP="00D73590">
      <w:pPr>
        <w:spacing w:before="120" w:line="240" w:lineRule="auto"/>
        <w:jc w:val="both"/>
        <w:rPr>
          <w:rFonts w:asciiTheme="minorHAnsi" w:hAnsiTheme="minorHAnsi" w:cs="Arial"/>
          <w:sz w:val="22"/>
        </w:rPr>
      </w:pPr>
      <w:r>
        <w:rPr>
          <w:rFonts w:asciiTheme="minorHAnsi" w:hAnsiTheme="minorHAnsi" w:cs="Arial"/>
          <w:i/>
          <w:sz w:val="22"/>
        </w:rPr>
        <w:t>Sans objet</w:t>
      </w:r>
      <w:r w:rsidR="00D73590">
        <w:rPr>
          <w:rFonts w:asciiTheme="minorHAnsi" w:hAnsiTheme="minorHAnsi" w:cs="Arial"/>
          <w:sz w:val="22"/>
        </w:rPr>
        <w:br w:type="page"/>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214587ED" w:rsidR="00BB0798" w:rsidRPr="00BB0798" w:rsidRDefault="00BB0798" w:rsidP="002175F5">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2175F5">
        <w:rPr>
          <w:rFonts w:ascii="Calibri" w:hAnsi="Calibri"/>
          <w:sz w:val="22"/>
          <w:szCs w:val="22"/>
        </w:rPr>
        <w:t>A</w:t>
      </w:r>
      <w:bookmarkStart w:id="0" w:name="_GoBack"/>
      <w:bookmarkEnd w:id="0"/>
      <w:r w:rsidR="002175F5" w:rsidRPr="002175F5">
        <w:rPr>
          <w:rFonts w:ascii="Calibri" w:hAnsi="Calibri"/>
          <w:sz w:val="22"/>
          <w:szCs w:val="22"/>
        </w:rPr>
        <w:t xml:space="preserve">ppui technique a la chargée de projet assistances techniques et à la cheffe de projet </w:t>
      </w:r>
      <w:proofErr w:type="spellStart"/>
      <w:r w:rsidR="002175F5" w:rsidRPr="002175F5">
        <w:rPr>
          <w:rFonts w:ascii="Calibri" w:hAnsi="Calibri"/>
          <w:sz w:val="22"/>
          <w:szCs w:val="22"/>
        </w:rPr>
        <w:t>Greenov’i</w:t>
      </w:r>
      <w:proofErr w:type="spellEnd"/>
      <w:r w:rsidR="002175F5" w:rsidRPr="002175F5">
        <w:rPr>
          <w:rFonts w:ascii="Calibri" w:hAnsi="Calibri"/>
          <w:sz w:val="22"/>
          <w:szCs w:val="22"/>
        </w:rPr>
        <w:t>.</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(Autoentrepreneur, entreprise individuelle, SA, SARL, EURL, association, établissement public, etc.</w:t>
      </w:r>
      <w:proofErr w:type="gramStart"/>
      <w:r w:rsidR="00E72606" w:rsidRPr="001C3795">
        <w:rPr>
          <w:rFonts w:asciiTheme="minorHAnsi" w:hAnsiTheme="minorHAnsi" w:cs="Arial"/>
          <w:sz w:val="22"/>
          <w:highlight w:val="lightGray"/>
        </w:rPr>
        <w:t xml:space="preserve">) </w:t>
      </w:r>
      <w:r w:rsidR="00E72606" w:rsidRPr="001C3795">
        <w:rPr>
          <w:rFonts w:ascii="Calibri" w:hAnsi="Calibri"/>
          <w:sz w:val="22"/>
          <w:szCs w:val="22"/>
        </w:rPr>
        <w:t xml:space="preserve"> :</w:t>
      </w:r>
      <w:proofErr w:type="gramEnd"/>
      <w:r w:rsidR="00E72606" w:rsidRPr="001C3795">
        <w:rPr>
          <w:rFonts w:ascii="Calibri" w:hAnsi="Calibri"/>
          <w:sz w:val="22"/>
          <w:szCs w:val="22"/>
        </w:rPr>
        <w:t xml:space="preserve">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proofErr w:type="gramStart"/>
      <w:r w:rsidRPr="00BB0798">
        <w:rPr>
          <w:rFonts w:ascii="Calibri" w:hAnsi="Calibri"/>
          <w:sz w:val="22"/>
          <w:szCs w:val="22"/>
        </w:rPr>
        <w:t>ou</w:t>
      </w:r>
      <w:proofErr w:type="gramEnd"/>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 xml:space="preserve">qu’il/qu’elle n’est pas soumis(e) à une procédure de redressement judiciaire (ou à une procédure équivalente régie par un droit étranger) et ne bénéficie pas d'un plan de </w:t>
      </w:r>
      <w:r w:rsidRPr="00F42D93">
        <w:rPr>
          <w:rFonts w:ascii="Calibri" w:hAnsi="Calibri"/>
          <w:noProof/>
          <w:sz w:val="22"/>
          <w:szCs w:val="22"/>
        </w:rPr>
        <w:lastRenderedPageBreak/>
        <w:t>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proofErr w:type="gramStart"/>
      <w:r w:rsidRPr="00D847FB">
        <w:rPr>
          <w:rFonts w:ascii="Calibri" w:hAnsi="Calibri"/>
          <w:sz w:val="22"/>
          <w:szCs w:val="22"/>
        </w:rPr>
        <w:t>a</w:t>
      </w:r>
      <w:proofErr w:type="gramEnd"/>
      <w:r w:rsidRPr="00D847FB">
        <w:rPr>
          <w:rFonts w:ascii="Calibri" w:hAnsi="Calibri"/>
          <w:sz w:val="22"/>
          <w:szCs w:val="22"/>
        </w:rPr>
        <w:t xml:space="preserve">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fera</w:t>
      </w:r>
      <w:proofErr w:type="gramEnd"/>
      <w:r w:rsidRPr="001C3795">
        <w:rPr>
          <w:rFonts w:ascii="Calibri" w:hAnsi="Calibri"/>
          <w:sz w:val="22"/>
          <w:szCs w:val="22"/>
        </w:rPr>
        <w:t xml:space="preserve">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n'a</w:t>
      </w:r>
      <w:proofErr w:type="gramEnd"/>
      <w:r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proofErr w:type="gramStart"/>
      <w:r w:rsidRPr="001C3795">
        <w:rPr>
          <w:rFonts w:ascii="Calibri" w:hAnsi="Calibri"/>
          <w:sz w:val="22"/>
          <w:szCs w:val="22"/>
        </w:rPr>
        <w:t>a</w:t>
      </w:r>
      <w:proofErr w:type="gramEnd"/>
      <w:r w:rsidRPr="001C3795">
        <w:rPr>
          <w:rFonts w:ascii="Calibri" w:hAnsi="Calibri"/>
          <w:sz w:val="22"/>
          <w:szCs w:val="22"/>
        </w:rPr>
        <w:t xml:space="preserve">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reconnaît</w:t>
      </w:r>
      <w:proofErr w:type="gramEnd"/>
      <w:r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d</w:t>
      </w:r>
      <w:r w:rsidRPr="00BB0798">
        <w:rPr>
          <w:rFonts w:ascii="Calibri" w:hAnsi="Calibri"/>
          <w:noProof/>
          <w:sz w:val="22"/>
          <w:szCs w:val="22"/>
        </w:rPr>
        <w:t>éclare</w:t>
      </w:r>
      <w:proofErr w:type="gramEnd"/>
      <w:r w:rsidRPr="00BB0798">
        <w:rPr>
          <w:rFonts w:ascii="Calibri" w:hAnsi="Calibri"/>
          <w:noProof/>
          <w:sz w:val="22"/>
          <w:szCs w:val="22"/>
        </w:rPr>
        <w:t xml:space="preserv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proofErr w:type="gramStart"/>
      <w:r w:rsidRPr="00BB0798">
        <w:rPr>
          <w:rFonts w:ascii="Calibri" w:hAnsi="Calibri"/>
          <w:sz w:val="22"/>
        </w:rPr>
        <w:t>n’acquière</w:t>
      </w:r>
      <w:proofErr w:type="gramEnd"/>
      <w:r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w:t>
      </w:r>
      <w:proofErr w:type="gramStart"/>
      <w:r w:rsidRPr="00BB0798">
        <w:rPr>
          <w:rFonts w:ascii="Calibri" w:hAnsi="Calibri" w:cs="Calibri"/>
          <w:sz w:val="22"/>
          <w:szCs w:val="22"/>
        </w:rPr>
        <w:t>dessous:</w:t>
      </w:r>
      <w:proofErr w:type="gramEnd"/>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BB0798">
        <w:rPr>
          <w:rFonts w:ascii="Calibri" w:eastAsia="Calibri" w:hAnsi="Calibri" w:cs="Calibri"/>
          <w:sz w:val="22"/>
          <w:szCs w:val="22"/>
          <w:lang w:eastAsia="en-US"/>
        </w:rPr>
        <w:t>n’est</w:t>
      </w:r>
      <w:proofErr w:type="gramEnd"/>
      <w:r w:rsidRPr="00BB0798">
        <w:rPr>
          <w:rFonts w:ascii="Calibri" w:eastAsia="Calibri" w:hAnsi="Calibri" w:cs="Calibri"/>
          <w:sz w:val="22"/>
          <w:szCs w:val="22"/>
          <w:lang w:eastAsia="en-US"/>
        </w:rPr>
        <w:t xml:space="preserve">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513615"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reconnait</w:t>
      </w:r>
      <w:proofErr w:type="gramEnd"/>
      <w:r w:rsidRPr="00BB0798">
        <w:rPr>
          <w:rFonts w:ascii="Calibri" w:hAnsi="Calibri"/>
          <w:sz w:val="22"/>
          <w:szCs w:val="22"/>
        </w:rPr>
        <w:t xml:space="preserve">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proofErr w:type="gramStart"/>
      <w:r w:rsidRPr="00BB0798">
        <w:rPr>
          <w:rFonts w:ascii="Calibri" w:hAnsi="Calibri"/>
          <w:sz w:val="22"/>
          <w:szCs w:val="22"/>
        </w:rPr>
        <w:t>s’engage</w:t>
      </w:r>
      <w:proofErr w:type="gramEnd"/>
      <w:r w:rsidRPr="00BB0798">
        <w:rPr>
          <w:rFonts w:ascii="Calibri" w:hAnsi="Calibri"/>
          <w:sz w:val="22"/>
          <w:szCs w:val="22"/>
        </w:rPr>
        <w:t xml:space="preserv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75pt" o:ole="">
            <v:imagedata r:id="rId22" o:title=""/>
          </v:shape>
          <o:OLEObject Type="Embed" ProgID="Excel.Sheet.12" ShapeID="_x0000_i1025" DrawAspect="Content" ObjectID="_1811336801"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7E49066" w14:textId="77777777" w:rsidR="00513615" w:rsidRDefault="00513615">
      <w:r>
        <w:separator/>
      </w:r>
    </w:p>
  </w:endnote>
  <w:endnote w:type="continuationSeparator" w:id="0">
    <w:p w14:paraId="403BC3C1" w14:textId="77777777" w:rsidR="00513615" w:rsidRDefault="0051361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altName w:val="Sylfae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7E2FE6A2"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2175F5">
              <w:rPr>
                <w:rFonts w:asciiTheme="minorHAnsi" w:hAnsiTheme="minorHAnsi"/>
                <w:b/>
                <w:bCs/>
                <w:noProof/>
                <w:sz w:val="22"/>
                <w:szCs w:val="22"/>
              </w:rPr>
              <w:t>2</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2175F5">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6096EF94"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2175F5">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2175F5">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75C8B0E2"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2175F5">
              <w:rPr>
                <w:rFonts w:ascii="Calibri" w:eastAsia="Times New Roman" w:hAnsi="Calibri"/>
                <w:b/>
                <w:bCs/>
                <w:noProof/>
                <w:sz w:val="22"/>
                <w:szCs w:val="22"/>
                <w:lang w:val="en-GB"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2175F5">
              <w:rPr>
                <w:rFonts w:ascii="Calibri" w:eastAsia="Times New Roman" w:hAnsi="Calibri"/>
                <w:b/>
                <w:bCs/>
                <w:noProof/>
                <w:sz w:val="22"/>
                <w:szCs w:val="22"/>
                <w:lang w:val="en-GB"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444915D0"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2175F5">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2175F5">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513615"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0595298" w14:textId="77777777" w:rsidR="00513615" w:rsidRDefault="00513615">
      <w:r>
        <w:separator/>
      </w:r>
    </w:p>
  </w:footnote>
  <w:footnote w:type="continuationSeparator" w:id="0">
    <w:p w14:paraId="19DF0A2D" w14:textId="77777777" w:rsidR="00513615" w:rsidRDefault="00513615">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09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5F5"/>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615"/>
    <w:rsid w:val="00513F30"/>
    <w:rsid w:val="005159A5"/>
    <w:rsid w:val="00516EF7"/>
    <w:rsid w:val="00517CCF"/>
    <w:rsid w:val="005204FC"/>
    <w:rsid w:val="00524075"/>
    <w:rsid w:val="005253D0"/>
    <w:rsid w:val="00526D81"/>
    <w:rsid w:val="00532631"/>
    <w:rsid w:val="00532731"/>
    <w:rsid w:val="00533387"/>
    <w:rsid w:val="0053745E"/>
    <w:rsid w:val="00537A6F"/>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72A"/>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A6870"/>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6FE9"/>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3CDF"/>
    <w:rsid w:val="009642A8"/>
    <w:rsid w:val="00967143"/>
    <w:rsid w:val="0096784A"/>
    <w:rsid w:val="00967AE3"/>
    <w:rsid w:val="00967E36"/>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292B"/>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77686"/>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4AD0"/>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D7C7F27-697C-4F92-B575-C02790C16B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30</TotalTime>
  <Pages>6</Pages>
  <Words>1502</Words>
  <Characters>8267</Characters>
  <Application>Microsoft Office Word</Application>
  <DocSecurity>0</DocSecurity>
  <Lines>68</Lines>
  <Paragraphs>19</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9750</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Tarak BAOUEB</cp:lastModifiedBy>
  <cp:revision>9</cp:revision>
  <cp:lastPrinted>2016-03-24T23:23:00Z</cp:lastPrinted>
  <dcterms:created xsi:type="dcterms:W3CDTF">2023-02-01T08:32:00Z</dcterms:created>
  <dcterms:modified xsi:type="dcterms:W3CDTF">2025-06-13T15:20:00Z</dcterms:modified>
</cp:coreProperties>
</file>